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73" w:rsidRDefault="00E30EFC">
      <w:pPr>
        <w:pStyle w:val="30"/>
        <w:framePr w:wrap="none" w:vAnchor="page" w:hAnchor="page" w:x="1044" w:y="2114"/>
        <w:shd w:val="clear" w:color="auto" w:fill="auto"/>
        <w:spacing w:after="0" w:line="120" w:lineRule="exact"/>
        <w:ind w:left="6720"/>
      </w:pPr>
      <w:r>
        <w:t>Додаток 2</w:t>
      </w:r>
    </w:p>
    <w:p w:rsidR="00E27E73" w:rsidRDefault="00E30EFC">
      <w:pPr>
        <w:pStyle w:val="30"/>
        <w:framePr w:w="11990" w:h="1282" w:hRule="exact" w:wrap="none" w:vAnchor="page" w:hAnchor="page" w:x="1044" w:y="2311"/>
        <w:shd w:val="clear" w:color="auto" w:fill="auto"/>
        <w:spacing w:after="12" w:line="150" w:lineRule="exact"/>
        <w:ind w:left="6720" w:right="860"/>
      </w:pPr>
      <w:r>
        <w:t>до Порядку складання бюджетної звітності розпорядниками та одержувачами</w:t>
      </w:r>
      <w:r>
        <w:br/>
        <w:t>бюджетних коштів, звітності фондами загальнообов'язкового державного</w:t>
      </w:r>
      <w:r>
        <w:br/>
        <w:t>соціального і пенсійного страхування (пункт 1 розділу II)</w:t>
      </w:r>
    </w:p>
    <w:p w:rsidR="00E27E73" w:rsidRDefault="00E30EFC">
      <w:pPr>
        <w:pStyle w:val="10"/>
        <w:framePr w:w="11990" w:h="1282" w:hRule="exact" w:wrap="none" w:vAnchor="page" w:hAnchor="page" w:x="1044" w:y="2311"/>
        <w:shd w:val="clear" w:color="auto" w:fill="auto"/>
        <w:spacing w:before="0" w:after="39" w:line="210" w:lineRule="exact"/>
        <w:ind w:left="5460"/>
      </w:pPr>
      <w:bookmarkStart w:id="0" w:name="bookmark0"/>
      <w:r>
        <w:t>Звіт</w:t>
      </w:r>
      <w:bookmarkEnd w:id="0"/>
    </w:p>
    <w:p w:rsidR="00E27E73" w:rsidRDefault="00E30EFC">
      <w:pPr>
        <w:pStyle w:val="20"/>
        <w:framePr w:w="11990" w:h="1282" w:hRule="exact" w:wrap="none" w:vAnchor="page" w:hAnchor="page" w:x="1044" w:y="2311"/>
        <w:shd w:val="clear" w:color="auto" w:fill="auto"/>
        <w:spacing w:before="0"/>
        <w:ind w:left="3760" w:right="640"/>
      </w:pPr>
      <w:bookmarkStart w:id="1" w:name="bookmark1"/>
      <w:r>
        <w:t xml:space="preserve">про надходження і використання коштів, </w:t>
      </w:r>
      <w:r>
        <w:t>отриманих як плата за послуги</w:t>
      </w:r>
      <w:r>
        <w:br/>
        <w:t>(форма №4-1 д, №4-1 м)</w:t>
      </w:r>
      <w:r>
        <w:br/>
      </w:r>
      <w:r>
        <w:rPr>
          <w:rStyle w:val="265pt"/>
          <w:b/>
          <w:bCs/>
        </w:rPr>
        <w:t>за 2019 рік</w:t>
      </w:r>
      <w:bookmarkEnd w:id="1"/>
    </w:p>
    <w:p w:rsidR="00E27E73" w:rsidRDefault="00E30EFC">
      <w:pPr>
        <w:pStyle w:val="22"/>
        <w:framePr w:w="11990" w:h="2193" w:hRule="exact" w:wrap="none" w:vAnchor="page" w:hAnchor="page" w:x="1044" w:y="3838"/>
        <w:shd w:val="clear" w:color="auto" w:fill="auto"/>
        <w:tabs>
          <w:tab w:val="left" w:leader="underscore" w:pos="2546"/>
          <w:tab w:val="left" w:leader="underscore" w:pos="8122"/>
        </w:tabs>
        <w:spacing w:before="0"/>
        <w:ind w:right="3096"/>
      </w:pPr>
      <w:r>
        <w:rPr>
          <w:rStyle w:val="23"/>
          <w:b/>
          <w:bCs/>
        </w:rPr>
        <w:t>Установа</w:t>
      </w:r>
      <w:r>
        <w:tab/>
      </w:r>
      <w:r>
        <w:rPr>
          <w:rStyle w:val="23"/>
          <w:b/>
          <w:bCs/>
        </w:rPr>
        <w:t>Відділ освіти Червоноградської міської ради Львівської області</w:t>
      </w:r>
      <w:r>
        <w:tab/>
        <w:t xml:space="preserve"> </w:t>
      </w:r>
      <w:r>
        <w:rPr>
          <w:rStyle w:val="255pt"/>
        </w:rPr>
        <w:t xml:space="preserve">та </w:t>
      </w:r>
      <w:r>
        <w:rPr>
          <w:rStyle w:val="255pt0"/>
        </w:rPr>
        <w:t>єдрпоу</w:t>
      </w:r>
    </w:p>
    <w:p w:rsidR="00E27E73" w:rsidRDefault="00E30EFC">
      <w:pPr>
        <w:pStyle w:val="22"/>
        <w:framePr w:w="11990" w:h="2193" w:hRule="exact" w:wrap="none" w:vAnchor="page" w:hAnchor="page" w:x="1044" w:y="3838"/>
        <w:shd w:val="clear" w:color="auto" w:fill="auto"/>
        <w:tabs>
          <w:tab w:val="left" w:leader="underscore" w:pos="2546"/>
          <w:tab w:val="left" w:leader="underscore" w:pos="8122"/>
        </w:tabs>
        <w:spacing w:before="0"/>
        <w:ind w:right="3096"/>
      </w:pPr>
      <w:r>
        <w:rPr>
          <w:rStyle w:val="23"/>
          <w:b/>
          <w:bCs/>
        </w:rPr>
        <w:t>Територія</w:t>
      </w:r>
      <w:r>
        <w:tab/>
      </w:r>
      <w:r>
        <w:rPr>
          <w:rStyle w:val="23"/>
          <w:b/>
          <w:bCs/>
        </w:rPr>
        <w:t>м.Червоноград</w:t>
      </w:r>
      <w:r>
        <w:tab/>
        <w:t xml:space="preserve"> </w:t>
      </w:r>
      <w:r>
        <w:rPr>
          <w:rStyle w:val="255pt"/>
        </w:rPr>
        <w:t xml:space="preserve">за </w:t>
      </w:r>
      <w:r>
        <w:rPr>
          <w:rStyle w:val="255pt0"/>
        </w:rPr>
        <w:t>коатуу</w:t>
      </w:r>
    </w:p>
    <w:p w:rsidR="00E27E73" w:rsidRDefault="00E30EFC">
      <w:pPr>
        <w:pStyle w:val="22"/>
        <w:framePr w:w="11990" w:h="2193" w:hRule="exact" w:wrap="none" w:vAnchor="page" w:hAnchor="page" w:x="1044" w:y="3838"/>
        <w:shd w:val="clear" w:color="auto" w:fill="auto"/>
        <w:tabs>
          <w:tab w:val="left" w:leader="underscore" w:pos="3641"/>
          <w:tab w:val="left" w:leader="underscore" w:pos="8122"/>
        </w:tabs>
        <w:spacing w:before="0"/>
        <w:ind w:right="3096"/>
      </w:pPr>
      <w:r>
        <w:rPr>
          <w:rStyle w:val="23"/>
          <w:b/>
          <w:bCs/>
        </w:rPr>
        <w:t>Організаційно - правова форма господарювання</w:t>
      </w:r>
      <w:r>
        <w:tab/>
      </w:r>
      <w:r>
        <w:rPr>
          <w:rStyle w:val="23"/>
          <w:b/>
          <w:bCs/>
        </w:rPr>
        <w:t>420 Орган місцевого самовряд</w:t>
      </w:r>
      <w:r>
        <w:rPr>
          <w:rStyle w:val="23"/>
          <w:b/>
          <w:bCs/>
        </w:rPr>
        <w:t>ування</w:t>
      </w:r>
      <w:r>
        <w:tab/>
        <w:t xml:space="preserve"> </w:t>
      </w:r>
      <w:r>
        <w:rPr>
          <w:rStyle w:val="255pt"/>
        </w:rPr>
        <w:t xml:space="preserve">за </w:t>
      </w:r>
      <w:r>
        <w:rPr>
          <w:rStyle w:val="255pt0"/>
        </w:rPr>
        <w:t>копфг</w:t>
      </w:r>
    </w:p>
    <w:p w:rsidR="00E27E73" w:rsidRDefault="00E30EFC">
      <w:pPr>
        <w:pStyle w:val="22"/>
        <w:framePr w:w="11990" w:h="2193" w:hRule="exact" w:wrap="none" w:vAnchor="page" w:hAnchor="page" w:x="1044" w:y="3838"/>
        <w:shd w:val="clear" w:color="auto" w:fill="auto"/>
        <w:tabs>
          <w:tab w:val="left" w:leader="underscore" w:pos="8122"/>
        </w:tabs>
        <w:spacing w:before="0"/>
        <w:ind w:right="3096"/>
      </w:pPr>
      <w:r>
        <w:rPr>
          <w:rStyle w:val="23"/>
          <w:b/>
          <w:bCs/>
        </w:rPr>
        <w:t>Код та назва відомчої класифікації видатків та кредитування державного бюджету</w:t>
      </w:r>
      <w:r>
        <w:tab/>
      </w:r>
    </w:p>
    <w:p w:rsidR="00E27E73" w:rsidRDefault="00E30EFC">
      <w:pPr>
        <w:pStyle w:val="22"/>
        <w:framePr w:w="11990" w:h="2193" w:hRule="exact" w:wrap="none" w:vAnchor="page" w:hAnchor="page" w:x="1044" w:y="3838"/>
        <w:shd w:val="clear" w:color="auto" w:fill="auto"/>
        <w:tabs>
          <w:tab w:val="left" w:leader="underscore" w:pos="8122"/>
        </w:tabs>
        <w:spacing w:before="0"/>
        <w:ind w:right="3096"/>
      </w:pPr>
      <w:r>
        <w:rPr>
          <w:rStyle w:val="23"/>
          <w:b/>
          <w:bCs/>
        </w:rPr>
        <w:t>Код та назва програмної класифікації видатків та кредитування державного бюджету</w:t>
      </w:r>
      <w:r>
        <w:tab/>
      </w:r>
    </w:p>
    <w:p w:rsidR="00E27E73" w:rsidRDefault="00E30EFC">
      <w:pPr>
        <w:pStyle w:val="22"/>
        <w:framePr w:w="11990" w:h="2193" w:hRule="exact" w:wrap="none" w:vAnchor="page" w:hAnchor="page" w:x="1044" w:y="3838"/>
        <w:shd w:val="clear" w:color="auto" w:fill="auto"/>
        <w:tabs>
          <w:tab w:val="left" w:leader="underscore" w:pos="4937"/>
          <w:tab w:val="left" w:leader="underscore" w:pos="8122"/>
        </w:tabs>
        <w:spacing w:before="0" w:after="62"/>
        <w:jc w:val="left"/>
      </w:pPr>
      <w:r>
        <w:t xml:space="preserve">Код та назва типової відомчої класифікації видатків та кредитування місцевих </w:t>
      </w:r>
      <w:r>
        <w:t>06 Орган з питань освіти і науки, молоді (Відділ</w:t>
      </w:r>
      <w:r>
        <w:br/>
      </w:r>
      <w:r>
        <w:rPr>
          <w:rStyle w:val="23"/>
          <w:b/>
          <w:bCs/>
        </w:rPr>
        <w:t>бюджетів</w:t>
      </w:r>
      <w:r>
        <w:tab/>
      </w:r>
      <w:r>
        <w:rPr>
          <w:rStyle w:val="23"/>
          <w:b/>
          <w:bCs/>
        </w:rPr>
        <w:t>освіти Червоноградської міської ради)</w:t>
      </w:r>
      <w:r>
        <w:tab/>
      </w:r>
    </w:p>
    <w:p w:rsidR="00E27E73" w:rsidRDefault="00E30EFC">
      <w:pPr>
        <w:pStyle w:val="22"/>
        <w:framePr w:w="11990" w:h="2193" w:hRule="exact" w:wrap="none" w:vAnchor="page" w:hAnchor="page" w:x="1044" w:y="3838"/>
        <w:shd w:val="clear" w:color="auto" w:fill="auto"/>
        <w:tabs>
          <w:tab w:val="left" w:leader="underscore" w:pos="5971"/>
        </w:tabs>
        <w:spacing w:before="0" w:line="156" w:lineRule="exact"/>
        <w:ind w:right="1020"/>
        <w:jc w:val="left"/>
      </w:pPr>
      <w:r>
        <w:t>Код та назва програмної класифікації видатків та кредитування місцевих бюджетів (код та назва</w:t>
      </w:r>
      <w:r>
        <w:br/>
        <w:t>Типової програмної класифікації видатків та кредитування місцевих</w:t>
      </w:r>
      <w:r>
        <w:t xml:space="preserve"> бюджетів/ Тимчасової</w:t>
      </w:r>
      <w:r>
        <w:br/>
        <w:t>класифікації видатків та кредитування для бюджетів місцевого самоврядування, які не</w:t>
      </w:r>
    </w:p>
    <w:p w:rsidR="00E27E73" w:rsidRDefault="00E30EFC">
      <w:pPr>
        <w:pStyle w:val="22"/>
        <w:framePr w:w="11990" w:h="2193" w:hRule="exact" w:wrap="none" w:vAnchor="page" w:hAnchor="page" w:x="1044" w:y="3838"/>
        <w:shd w:val="clear" w:color="auto" w:fill="auto"/>
        <w:tabs>
          <w:tab w:val="left" w:leader="underscore" w:pos="5971"/>
        </w:tabs>
        <w:spacing w:before="0" w:line="156" w:lineRule="exact"/>
        <w:ind w:right="1020"/>
        <w:jc w:val="left"/>
      </w:pPr>
      <w:r>
        <w:rPr>
          <w:rStyle w:val="23"/>
          <w:b/>
          <w:bCs/>
        </w:rPr>
        <w:t>застосовують програмно-цільового методу)*</w:t>
      </w:r>
      <w:r>
        <w:tab/>
        <w:t xml:space="preserve"> 0611010 Надання дошкільної освіти</w:t>
      </w:r>
    </w:p>
    <w:p w:rsidR="00E27E73" w:rsidRDefault="00E30EFC">
      <w:pPr>
        <w:pStyle w:val="30"/>
        <w:framePr w:w="11990" w:h="2193" w:hRule="exact" w:wrap="none" w:vAnchor="page" w:hAnchor="page" w:x="1044" w:y="3838"/>
        <w:shd w:val="clear" w:color="auto" w:fill="auto"/>
        <w:tabs>
          <w:tab w:val="left" w:pos="5971"/>
        </w:tabs>
        <w:spacing w:after="0" w:line="194" w:lineRule="exact"/>
        <w:ind w:right="984"/>
        <w:jc w:val="both"/>
      </w:pPr>
      <w:r>
        <w:t xml:space="preserve">Періодичність: місячна, квартальна (проміжна), </w:t>
      </w:r>
      <w:r>
        <w:rPr>
          <w:rStyle w:val="31"/>
        </w:rPr>
        <w:t>річна</w:t>
      </w:r>
      <w:r>
        <w:tab/>
        <w:t>Я\С № 9</w:t>
      </w:r>
    </w:p>
    <w:p w:rsidR="00E27E73" w:rsidRDefault="00E30EFC">
      <w:pPr>
        <w:pStyle w:val="30"/>
        <w:framePr w:w="11990" w:h="2193" w:hRule="exact" w:wrap="none" w:vAnchor="page" w:hAnchor="page" w:x="1044" w:y="3838"/>
        <w:shd w:val="clear" w:color="auto" w:fill="auto"/>
        <w:spacing w:after="0" w:line="194" w:lineRule="exact"/>
        <w:ind w:right="984"/>
        <w:jc w:val="both"/>
      </w:pPr>
      <w:r>
        <w:t>Одиниця вимі</w:t>
      </w:r>
      <w:r>
        <w:t>ру: грн коп</w:t>
      </w:r>
    </w:p>
    <w:p w:rsidR="00E27E73" w:rsidRDefault="00E30EFC">
      <w:pPr>
        <w:pStyle w:val="30"/>
        <w:framePr w:wrap="none" w:vAnchor="page" w:hAnchor="page" w:x="10308" w:y="3554"/>
        <w:shd w:val="clear" w:color="auto" w:fill="auto"/>
        <w:spacing w:after="0" w:line="120" w:lineRule="exact"/>
      </w:pPr>
      <w:r>
        <w:t>Коди</w:t>
      </w:r>
    </w:p>
    <w:p w:rsidR="00E27E73" w:rsidRDefault="00E30EFC">
      <w:pPr>
        <w:pStyle w:val="22"/>
        <w:framePr w:w="725" w:h="536" w:hRule="exact" w:wrap="none" w:vAnchor="page" w:hAnchor="page" w:x="10121" w:y="3843"/>
        <w:shd w:val="clear" w:color="auto" w:fill="auto"/>
        <w:spacing w:before="0"/>
        <w:jc w:val="left"/>
      </w:pPr>
      <w:r>
        <w:rPr>
          <w:rStyle w:val="23"/>
          <w:b/>
          <w:bCs/>
        </w:rPr>
        <w:t>02144482</w:t>
      </w:r>
    </w:p>
    <w:p w:rsidR="00E27E73" w:rsidRDefault="00E30EFC">
      <w:pPr>
        <w:pStyle w:val="22"/>
        <w:framePr w:w="725" w:h="536" w:hRule="exact" w:wrap="none" w:vAnchor="page" w:hAnchor="page" w:x="10121" w:y="3843"/>
        <w:shd w:val="clear" w:color="auto" w:fill="auto"/>
        <w:spacing w:before="0"/>
        <w:jc w:val="left"/>
      </w:pPr>
      <w:r>
        <w:rPr>
          <w:rStyle w:val="23"/>
          <w:b/>
          <w:bCs/>
        </w:rPr>
        <w:t>4611800000</w:t>
      </w:r>
    </w:p>
    <w:p w:rsidR="00E27E73" w:rsidRDefault="00E30EFC">
      <w:pPr>
        <w:pStyle w:val="22"/>
        <w:framePr w:w="725" w:h="536" w:hRule="exact" w:wrap="none" w:vAnchor="page" w:hAnchor="page" w:x="10121" w:y="3843"/>
        <w:shd w:val="clear" w:color="auto" w:fill="auto"/>
        <w:spacing w:before="0"/>
        <w:ind w:left="20"/>
        <w:jc w:val="center"/>
      </w:pPr>
      <w:r>
        <w:t>420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87"/>
        <w:gridCol w:w="619"/>
        <w:gridCol w:w="442"/>
        <w:gridCol w:w="696"/>
        <w:gridCol w:w="595"/>
        <w:gridCol w:w="610"/>
        <w:gridCol w:w="442"/>
        <w:gridCol w:w="701"/>
        <w:gridCol w:w="706"/>
        <w:gridCol w:w="758"/>
        <w:gridCol w:w="869"/>
        <w:gridCol w:w="773"/>
        <w:gridCol w:w="773"/>
        <w:gridCol w:w="782"/>
        <w:gridCol w:w="629"/>
      </w:tblGrid>
      <w:tr w:rsidR="00E27E73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b/>
                <w:bCs/>
              </w:rPr>
              <w:t>І ІОКаЗНИК N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кі;кв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after="60" w:line="110" w:lineRule="exact"/>
              <w:ind w:left="140"/>
              <w:jc w:val="left"/>
            </w:pPr>
            <w:r>
              <w:rPr>
                <w:rStyle w:val="255pt1"/>
              </w:rPr>
              <w:t>Код</w:t>
            </w:r>
          </w:p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60" w:line="110" w:lineRule="exact"/>
              <w:jc w:val="left"/>
            </w:pPr>
            <w:r>
              <w:rPr>
                <w:rStyle w:val="255pt1"/>
              </w:rPr>
              <w:t>рядка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56" w:lineRule="exact"/>
            </w:pPr>
            <w:r>
              <w:rPr>
                <w:rStyle w:val="255pt1"/>
              </w:rPr>
              <w:t>Чаї верджен о на зви мни</w:t>
            </w:r>
          </w:p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рік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55" w:lineRule="exact"/>
              <w:jc w:val="center"/>
            </w:pPr>
            <w:r>
              <w:rPr>
                <w:rStyle w:val="255pt1"/>
              </w:rPr>
              <w:t>Кіл и шок на початок ті і ного року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54" w:lineRule="exact"/>
              <w:jc w:val="left"/>
            </w:pPr>
            <w:r>
              <w:rPr>
                <w:rStyle w:val="255pt1"/>
              </w:rPr>
              <w:t>ГІерера-</w:t>
            </w:r>
          </w:p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54" w:lineRule="exact"/>
              <w:jc w:val="left"/>
            </w:pPr>
            <w:r>
              <w:rPr>
                <w:rStyle w:val="255pt1"/>
              </w:rPr>
              <w:t>ховано</w:t>
            </w:r>
          </w:p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54" w:lineRule="exact"/>
              <w:jc w:val="left"/>
            </w:pPr>
            <w:r>
              <w:rPr>
                <w:rStyle w:val="255pt1"/>
              </w:rPr>
              <w:t>зали-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after="60" w:line="110" w:lineRule="exact"/>
              <w:jc w:val="left"/>
            </w:pPr>
            <w:r>
              <w:rPr>
                <w:rStyle w:val="255pt1"/>
              </w:rPr>
              <w:t>Оіримано</w:t>
            </w:r>
          </w:p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60" w:line="110" w:lineRule="exact"/>
              <w:jc w:val="center"/>
            </w:pPr>
            <w:r>
              <w:rPr>
                <w:rStyle w:val="255pt1"/>
              </w:rPr>
              <w:t>задишок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55" w:lineRule="exact"/>
              <w:jc w:val="center"/>
            </w:pPr>
            <w:r>
              <w:rPr>
                <w:rStyle w:val="255pt1"/>
              </w:rPr>
              <w:t>Наді йшло кошм в за шп 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</w:rPr>
              <w:t>Касові за шили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</w:rPr>
              <w:t>їй період (рік)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54" w:lineRule="exact"/>
              <w:jc w:val="center"/>
            </w:pPr>
            <w:r>
              <w:rPr>
                <w:rStyle w:val="255pt1"/>
              </w:rPr>
              <w:t xml:space="preserve">Чалмшок на кінець </w:t>
            </w:r>
            <w:r>
              <w:rPr>
                <w:rStyle w:val="24"/>
                <w:b/>
                <w:bCs/>
              </w:rPr>
              <w:t>Ш</w:t>
            </w:r>
            <w:r>
              <w:rPr>
                <w:rStyle w:val="2Gulim4pt"/>
              </w:rPr>
              <w:t>1</w:t>
            </w:r>
            <w:r>
              <w:rPr>
                <w:rStyle w:val="24"/>
                <w:b/>
                <w:bCs/>
              </w:rPr>
              <w:t xml:space="preserve"> </w:t>
            </w:r>
            <w:r>
              <w:rPr>
                <w:rStyle w:val="255pt1"/>
              </w:rPr>
              <w:t>і</w:t>
            </w:r>
            <w:r>
              <w:rPr>
                <w:rStyle w:val="255pt1"/>
              </w:rPr>
              <w:t xml:space="preserve"> ного періоду (року)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55" w:lineRule="exact"/>
              <w:jc w:val="center"/>
            </w:pPr>
            <w:r>
              <w:rPr>
                <w:rStyle w:val="255pt1"/>
              </w:rPr>
              <w:t>У і о м у числі на рахунках в установах банків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</w:rPr>
              <w:t>період (рік)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усьої 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80" w:lineRule="exact"/>
              <w:jc w:val="left"/>
            </w:pPr>
            <w:r>
              <w:rPr>
                <w:rStyle w:val="24pt"/>
                <w:b/>
                <w:bCs/>
              </w:rPr>
              <w:t>У ТОМУ ЧИСЛІ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усьої'О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56" w:lineRule="exact"/>
              <w:jc w:val="center"/>
            </w:pPr>
            <w:r>
              <w:rPr>
                <w:rStyle w:val="255pt1"/>
              </w:rPr>
              <w:t xml:space="preserve">у тому числі на рахунках в </w:t>
            </w:r>
            <w:r>
              <w:rPr>
                <w:rStyle w:val="24pt0"/>
                <w:b/>
                <w:bCs/>
              </w:rPr>
              <w:t>усі</w:t>
            </w:r>
            <w:r>
              <w:rPr>
                <w:rStyle w:val="255pt1"/>
              </w:rPr>
              <w:t>ановах банків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56" w:lineRule="exact"/>
              <w:jc w:val="center"/>
            </w:pPr>
            <w:r>
              <w:rPr>
                <w:rStyle w:val="255pt1"/>
              </w:rPr>
              <w:t xml:space="preserve">перераховані з рахунків в </w:t>
            </w:r>
            <w:r>
              <w:rPr>
                <w:rStyle w:val="24"/>
                <w:b/>
                <w:bCs/>
              </w:rPr>
              <w:t>\</w:t>
            </w:r>
            <w:r>
              <w:rPr>
                <w:rStyle w:val="24"/>
                <w:b/>
                <w:bCs/>
                <w:vertAlign w:val="superscript"/>
              </w:rPr>
              <w:t>;</w:t>
            </w:r>
            <w:r>
              <w:rPr>
                <w:rStyle w:val="24"/>
                <w:b/>
                <w:bCs/>
              </w:rPr>
              <w:t xml:space="preserve">с і сі </w:t>
            </w:r>
            <w:r>
              <w:rPr>
                <w:rStyle w:val="255pt1"/>
              </w:rPr>
              <w:t>но вах банків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56" w:lineRule="exact"/>
              <w:jc w:val="center"/>
            </w:pPr>
            <w:r>
              <w:rPr>
                <w:rStyle w:val="255pt1"/>
              </w:rPr>
              <w:t>спрямовано на погашення заборгованості загального фонду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</w:pP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усього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56" w:lineRule="exact"/>
              <w:jc w:val="center"/>
            </w:pPr>
            <w:r>
              <w:rPr>
                <w:rStyle w:val="24pt"/>
                <w:b/>
                <w:bCs/>
              </w:rPr>
              <w:t xml:space="preserve">у </w:t>
            </w:r>
            <w:r>
              <w:rPr>
                <w:rStyle w:val="255pt1"/>
              </w:rPr>
              <w:t xml:space="preserve">тому </w:t>
            </w:r>
            <w:r>
              <w:rPr>
                <w:rStyle w:val="24pt"/>
                <w:b/>
                <w:bCs/>
              </w:rPr>
              <w:t xml:space="preserve">ЧИСЛІ </w:t>
            </w:r>
            <w:r>
              <w:rPr>
                <w:rStyle w:val="255pt1"/>
              </w:rPr>
              <w:t>перераховані з рахунків в усгановах банків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із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15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Надходження коштів- усього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left"/>
            </w:pPr>
            <w:r>
              <w:rPr>
                <w:rStyle w:val="24"/>
                <w:b/>
                <w:bCs/>
              </w:rPr>
              <w:t>880620.31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left"/>
            </w:pPr>
            <w:r>
              <w:rPr>
                <w:rStyle w:val="24"/>
                <w:b/>
                <w:bCs/>
              </w:rPr>
              <w:t>337,51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1981" w:h="4382" w:wrap="none" w:vAnchor="page" w:hAnchor="page" w:x="1054" w:y="614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left"/>
            </w:pPr>
            <w:r>
              <w:rPr>
                <w:rStyle w:val="24"/>
                <w:b/>
                <w:bCs/>
              </w:rPr>
              <w:t>881989,30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ind w:left="140"/>
              <w:jc w:val="left"/>
            </w:pPr>
            <w:r>
              <w:rPr>
                <w:rStyle w:val="24"/>
                <w:b/>
                <w:bCs/>
              </w:rPr>
              <w:t>50514,73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after="60" w:line="110" w:lineRule="exact"/>
            </w:pPr>
            <w:r>
              <w:rPr>
                <w:rStyle w:val="255pt1"/>
              </w:rPr>
              <w:t>Ча носачі и. що налаються бюджети.ми четановами</w:t>
            </w:r>
          </w:p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60" w:line="80" w:lineRule="exact"/>
            </w:pPr>
            <w:r>
              <w:rPr>
                <w:rStyle w:val="24pt"/>
                <w:b/>
                <w:bCs/>
              </w:rPr>
              <w:t xml:space="preserve">ЗГІДНО </w:t>
            </w:r>
            <w:r>
              <w:rPr>
                <w:rStyle w:val="24pt1"/>
              </w:rPr>
              <w:t>3</w:t>
            </w:r>
            <w:r>
              <w:rPr>
                <w:rStyle w:val="24pt"/>
                <w:b/>
                <w:bCs/>
              </w:rPr>
              <w:t xml:space="preserve"> IX ОСНОВНОЮ ДІЯЛЬНІСТЮ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</w:rPr>
              <w:t>878754,24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left"/>
            </w:pPr>
            <w:r>
              <w:rPr>
                <w:rStyle w:val="24"/>
                <w:b/>
                <w:bCs/>
              </w:rPr>
              <w:t>880460,79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10" w:lineRule="exact"/>
            </w:pPr>
            <w:r>
              <w:rPr>
                <w:rStyle w:val="255pt1"/>
              </w:rPr>
              <w:t xml:space="preserve">Від додаткової (господарської) </w:t>
            </w:r>
            <w:r>
              <w:rPr>
                <w:rStyle w:val="255pt1"/>
              </w:rPr>
              <w:t>діяльності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030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10" w:lineRule="exact"/>
            </w:pPr>
            <w:r>
              <w:rPr>
                <w:rStyle w:val="255pt1"/>
              </w:rPr>
              <w:t>Від оренди майна бюджетних установ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1471,51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ind w:left="180"/>
              <w:jc w:val="left"/>
            </w:pPr>
            <w:r>
              <w:rPr>
                <w:rStyle w:val="24"/>
                <w:b/>
                <w:bCs/>
              </w:rPr>
              <w:t>1471,51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42" w:lineRule="exact"/>
            </w:pPr>
            <w:r>
              <w:rPr>
                <w:rStyle w:val="255pt1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\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57,00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\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57.00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1981" w:h="4382" w:wrap="none" w:vAnchor="page" w:hAnchor="page" w:x="1054" w:y="6148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</w:tr>
    </w:tbl>
    <w:p w:rsidR="00E27E73" w:rsidRDefault="00E27E73">
      <w:pPr>
        <w:rPr>
          <w:sz w:val="2"/>
          <w:szCs w:val="2"/>
        </w:rPr>
        <w:sectPr w:rsidR="00E27E7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30"/>
        <w:gridCol w:w="610"/>
        <w:gridCol w:w="442"/>
        <w:gridCol w:w="701"/>
        <w:gridCol w:w="600"/>
        <w:gridCol w:w="619"/>
        <w:gridCol w:w="461"/>
        <w:gridCol w:w="686"/>
        <w:gridCol w:w="696"/>
        <w:gridCol w:w="763"/>
        <w:gridCol w:w="874"/>
        <w:gridCol w:w="782"/>
        <w:gridCol w:w="782"/>
        <w:gridCol w:w="778"/>
        <w:gridCol w:w="619"/>
      </w:tblGrid>
      <w:tr w:rsidR="00E27E73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</w:pPr>
            <w:r>
              <w:rPr>
                <w:rStyle w:val="255pt1"/>
              </w:rPr>
              <w:lastRenderedPageBreak/>
              <w:t>Фінансування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</w:rPr>
              <w:t>060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right="280"/>
              <w:jc w:val="right"/>
            </w:pPr>
            <w:r>
              <w:rPr>
                <w:rStyle w:val="255pt1"/>
              </w:rPr>
              <w:t>337.51 і \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55pt1"/>
              </w:rPr>
              <w:t>X 1 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 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Видатки - усього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070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right="280"/>
              <w:jc w:val="right"/>
            </w:pPr>
            <w:r>
              <w:rPr>
                <w:rStyle w:val="255pt1"/>
              </w:rPr>
              <w:t>8806 20.31 | \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55pt1"/>
              </w:rPr>
              <w:t>\ ! 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</w:rPr>
              <w:t>831812,08 !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after="60" w:line="110" w:lineRule="exact"/>
              <w:jc w:val="center"/>
            </w:pPr>
            <w:r>
              <w:rPr>
                <w:rStyle w:val="255pt1"/>
              </w:rPr>
              <w:t>у ТОМ\ ЧИСЛІ</w:t>
            </w:r>
          </w:p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60" w:line="110" w:lineRule="exact"/>
              <w:jc w:val="center"/>
            </w:pPr>
            <w:r>
              <w:rPr>
                <w:rStyle w:val="255pt1"/>
              </w:rPr>
              <w:t>Поточні іитипки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2000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</w:rPr>
              <w:t>080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right="280"/>
              <w:jc w:val="right"/>
            </w:pPr>
            <w:r>
              <w:rPr>
                <w:rStyle w:val="255pt1"/>
              </w:rPr>
              <w:t>8806 20.31 | \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55pt1"/>
              </w:rPr>
              <w:t>X і X</w:t>
            </w:r>
          </w:p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280" w:lineRule="exact"/>
              <w:jc w:val="center"/>
            </w:pPr>
            <w:r>
              <w:rPr>
                <w:rStyle w:val="214pt33"/>
                <w:b/>
                <w:bCs/>
              </w:rPr>
              <w:t>і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</w:rPr>
              <w:t>831812.08 ;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</w:pPr>
            <w:r>
              <w:rPr>
                <w:rStyle w:val="255pt1"/>
              </w:rPr>
              <w:t>Оплата праці і нарахування</w:t>
            </w:r>
            <w:r>
              <w:rPr>
                <w:rStyle w:val="255pt1"/>
              </w:rPr>
              <w:t xml:space="preserve"> на іаробітну плату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2І(К)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</w:rPr>
              <w:t>090 ! - | \</w:t>
            </w:r>
          </w:p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120"/>
              <w:jc w:val="left"/>
            </w:pPr>
            <w:r>
              <w:rPr>
                <w:rStyle w:val="255pt1"/>
              </w:rPr>
              <w:t>;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55pt1"/>
              </w:rPr>
              <w:t>X ! 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</w:pPr>
            <w:r>
              <w:rPr>
                <w:rStyle w:val="255pt2"/>
              </w:rPr>
              <w:t>&lt; Ьі їй ти</w:t>
            </w:r>
            <w:r>
              <w:rPr>
                <w:rStyle w:val="255pt1"/>
              </w:rPr>
              <w:t xml:space="preserve"> /7/*цр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</w:rPr>
              <w:t>2110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</w:rPr>
              <w:t>іоо ! - і 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55pt1"/>
              </w:rPr>
              <w:t>X | 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1"/>
              </w:rPr>
              <w:t>Зароби на плані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2111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</w:rPr>
              <w:t>110 •</w:t>
            </w:r>
          </w:p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</w:rPr>
              <w:t>і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right="280"/>
              <w:jc w:val="right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55pt1"/>
              </w:rPr>
              <w:t>X І 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1"/>
              </w:rPr>
              <w:t>і рошове лаос ИІЄЧСННЯ ВІЙСЬКОВИК і\ жсбовшв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21 12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</w:rPr>
              <w:t>120 І</w:t>
            </w:r>
          </w:p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</w:rPr>
              <w:t>І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right="280"/>
              <w:jc w:val="right"/>
            </w:pPr>
            <w:r>
              <w:rPr>
                <w:rStyle w:val="255pt1"/>
              </w:rPr>
              <w:t xml:space="preserve">І </w:t>
            </w:r>
            <w:r>
              <w:rPr>
                <w:rStyle w:val="255pt1"/>
                <w:vertAlign w:val="superscript"/>
              </w:rPr>
              <w:t>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</w:rPr>
              <w:t>.. .\ І •&gt; 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</w:pPr>
            <w:r>
              <w:rPr>
                <w:rStyle w:val="255pt2"/>
              </w:rPr>
              <w:t>Нарахування на отиту п/хпр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</w:rPr>
              <w:t>2120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</w:rPr>
              <w:t>130 І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right="280"/>
              <w:jc w:val="right"/>
            </w:pPr>
            <w:r>
              <w:rPr>
                <w:rStyle w:val="255pt1"/>
              </w:rPr>
              <w:t>! 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55pt1"/>
              </w:rPr>
              <w:t>X і 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tabs>
                <w:tab w:val="left" w:leader="hyphen" w:pos="750"/>
                <w:tab w:val="left" w:leader="hyphen" w:pos="1620"/>
              </w:tabs>
              <w:spacing w:before="0" w:line="110" w:lineRule="exact"/>
            </w:pPr>
            <w:r>
              <w:rPr>
                <w:rStyle w:val="255pt1"/>
              </w:rPr>
              <w:t>!</w:t>
            </w:r>
            <w:r>
              <w:rPr>
                <w:rStyle w:val="255pt1"/>
              </w:rPr>
              <w:tab/>
              <w:t>|</w:t>
            </w:r>
            <w:r>
              <w:rPr>
                <w:rStyle w:val="255pt1"/>
              </w:rPr>
              <w:tab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</w:pPr>
            <w:r>
              <w:rPr>
                <w:rStyle w:val="255pt2"/>
              </w:rPr>
              <w:t>Викирстання товарів</w:t>
            </w:r>
            <w:r>
              <w:rPr>
                <w:rStyle w:val="255pt1"/>
              </w:rPr>
              <w:t xml:space="preserve"> / </w:t>
            </w:r>
            <w:r>
              <w:rPr>
                <w:rStyle w:val="255pt2"/>
              </w:rPr>
              <w:t>п&lt;н</w:t>
            </w:r>
            <w:r>
              <w:rPr>
                <w:rStyle w:val="255pt1"/>
              </w:rPr>
              <w:t xml:space="preserve"> мд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</w:rPr>
              <w:t>2200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</w:rPr>
              <w:t>140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right="280"/>
              <w:jc w:val="right"/>
            </w:pPr>
            <w:r>
              <w:rPr>
                <w:rStyle w:val="255pt1"/>
              </w:rPr>
              <w:t>8797 12.17 ! 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55pt1"/>
              </w:rPr>
              <w:t>X ; 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</w:rPr>
              <w:t>830903.94 !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1"/>
              </w:rPr>
              <w:t>Іірсдмсли. матеріали обладнання :а інвентар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2210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</w:rPr>
              <w:t>150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right="280"/>
              <w:jc w:val="right"/>
            </w:pPr>
            <w:r>
              <w:rPr>
                <w:rStyle w:val="255pt1"/>
              </w:rPr>
              <w:t>хчуох ; \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55pt1"/>
              </w:rPr>
              <w:t>X 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200"/>
              <w:jc w:val="left"/>
            </w:pPr>
            <w:r>
              <w:rPr>
                <w:rStyle w:val="255pt1"/>
              </w:rPr>
              <w:t>689.7! 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1"/>
              </w:rPr>
              <w:t xml:space="preserve">Медикаменти та пере в </w:t>
            </w:r>
            <w:r>
              <w:rPr>
                <w:rStyle w:val="255pt1"/>
              </w:rPr>
              <w:t>я -Анальні маїеріааи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2220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</w:rPr>
              <w:t>160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55pt1"/>
              </w:rPr>
              <w:t>X X</w:t>
            </w:r>
          </w:p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440"/>
              <w:jc w:val="left"/>
            </w:pPr>
            <w:r>
              <w:rPr>
                <w:rStyle w:val="255pt1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;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1"/>
              </w:rPr>
              <w:t>І Іроде кти харчування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2230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</w:rPr>
              <w:t>170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</w:rPr>
              <w:t>87X8! 'М)‘&gt;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55pt1"/>
              </w:rPr>
              <w:t>X І 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</w:rPr>
              <w:t>830214.23 |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1"/>
              </w:rPr>
              <w:t>Оплата послуг (крім ком\пальних)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2240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</w:rPr>
              <w:t>180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55pt1"/>
              </w:rPr>
              <w:t>X ! 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</w:pPr>
            <w:r>
              <w:rPr>
                <w:rStyle w:val="255pt2"/>
              </w:rPr>
              <w:t>Вшкітки на вк)рж).жения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</w:rPr>
              <w:t>2220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</w:rPr>
              <w:t>190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55pt1"/>
              </w:rPr>
              <w:t>X | 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</w:pPr>
            <w:r>
              <w:rPr>
                <w:rStyle w:val="255pt2"/>
              </w:rPr>
              <w:t>Віикітки та іахо()и спеціального при танення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3"/>
              </w:rPr>
              <w:t>22Пі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</w:rPr>
              <w:t>200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55pt1"/>
              </w:rPr>
              <w:t xml:space="preserve">X </w:t>
            </w:r>
            <w:r>
              <w:rPr>
                <w:rStyle w:val="245pt"/>
                <w:b/>
                <w:bCs/>
              </w:rPr>
              <w:t xml:space="preserve">| </w:t>
            </w:r>
            <w:r>
              <w:rPr>
                <w:rStyle w:val="25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tabs>
                <w:tab w:val="left" w:leader="hyphen" w:pos="748"/>
                <w:tab w:val="left" w:leader="hyphen" w:pos="1618"/>
              </w:tabs>
              <w:spacing w:before="0" w:line="110" w:lineRule="exact"/>
            </w:pPr>
            <w:r>
              <w:rPr>
                <w:rStyle w:val="255pt1"/>
              </w:rPr>
              <w:tab/>
              <w:t>1</w:t>
            </w:r>
            <w:r>
              <w:rPr>
                <w:rStyle w:val="255pt1"/>
              </w:rPr>
              <w:tab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</w:pPr>
            <w:r>
              <w:rPr>
                <w:rStyle w:val="255pt2"/>
              </w:rPr>
              <w:t>Отити комунальних пос и п ти счсік 'он&lt;ь не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</w:rPr>
              <w:t>2220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</w:rPr>
              <w:t>210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55pt1"/>
              </w:rPr>
              <w:t>х і 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tabs>
                <w:tab w:val="left" w:leader="hyphen" w:pos="746"/>
                <w:tab w:val="left" w:leader="hyphen" w:pos="1618"/>
              </w:tabs>
              <w:spacing w:before="0" w:line="110" w:lineRule="exact"/>
            </w:pPr>
            <w:r>
              <w:rPr>
                <w:rStyle w:val="255pt1"/>
              </w:rPr>
              <w:tab/>
              <w:t>і</w:t>
            </w:r>
            <w:r>
              <w:rPr>
                <w:rStyle w:val="255pt1"/>
              </w:rPr>
              <w:tab/>
            </w:r>
          </w:p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55pt1"/>
              </w:rPr>
              <w:t>0</w:t>
            </w:r>
            <w:r>
              <w:rPr>
                <w:rStyle w:val="2Candara65pt"/>
              </w:rPr>
              <w:t>11</w:t>
            </w:r>
            <w:r>
              <w:rPr>
                <w:rStyle w:val="255pt1"/>
              </w:rPr>
              <w:t>. лал а л еї і а о г і оса а ч а н п 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2271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</w:rPr>
              <w:t>220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55pt1"/>
              </w:rPr>
              <w:t>х ! 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1"/>
              </w:rPr>
              <w:t>Оплата водопостачання :</w:t>
            </w:r>
            <w:r>
              <w:rPr>
                <w:rStyle w:val="255pt1"/>
              </w:rPr>
              <w:t xml:space="preserve"> водовідведення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2272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</w:rPr>
              <w:t>230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1"/>
              </w:rPr>
              <w:t>Оплата</w:t>
            </w:r>
            <w:r>
              <w:rPr>
                <w:rStyle w:val="255pt1"/>
              </w:rPr>
              <w:t xml:space="preserve"> електроенергії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2273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</w:rPr>
              <w:t>240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1"/>
              </w:rPr>
              <w:t>Опл</w:t>
            </w:r>
            <w:r>
              <w:rPr>
                <w:rStyle w:val="255pt1"/>
              </w:rPr>
              <w:t>ата природного гар.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2274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</w:rPr>
              <w:t>250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1"/>
              </w:rPr>
              <w:t>Оплата</w:t>
            </w:r>
            <w:r>
              <w:rPr>
                <w:rStyle w:val="255pt1"/>
              </w:rPr>
              <w:t xml:space="preserve"> інших енергоносіїв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</w:rPr>
              <w:t>2212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</w:rPr>
              <w:t>260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1"/>
              </w:rPr>
              <w:t>Опл</w:t>
            </w:r>
            <w:r>
              <w:rPr>
                <w:rStyle w:val="255pt1"/>
              </w:rPr>
              <w:t>ата енергосервісч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2276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</w:rPr>
              <w:t>270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tabs>
                <w:tab w:val="left" w:leader="dot" w:pos="235"/>
              </w:tabs>
              <w:spacing w:before="0" w:line="110" w:lineRule="exact"/>
            </w:pPr>
            <w:r>
              <w:rPr>
                <w:rStyle w:val="255pt2"/>
              </w:rPr>
              <w:t>"</w:t>
            </w:r>
            <w:r>
              <w:rPr>
                <w:rStyle w:val="255pt1"/>
              </w:rPr>
              <w:t xml:space="preserve"> </w:t>
            </w:r>
            <w:r>
              <w:rPr>
                <w:rStyle w:val="255pt1"/>
              </w:rPr>
              <w:tab/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22м&gt;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</w:rPr>
              <w:t>280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 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</w:pPr>
            <w:r>
              <w:rPr>
                <w:rStyle w:val="255pt1"/>
              </w:rPr>
              <w:t>Дослідження і розробки окремі имді ро жш к\ ію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22X1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</w:rPr>
              <w:t>290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200"/>
              <w:jc w:val="left"/>
            </w:pPr>
            <w:r>
              <w:rPr>
                <w:rStyle w:val="255pt1"/>
              </w:rPr>
              <w:t xml:space="preserve">X </w:t>
            </w:r>
            <w:r>
              <w:rPr>
                <w:rStyle w:val="245pt"/>
                <w:b/>
                <w:bCs/>
              </w:rPr>
              <w:t xml:space="preserve">І </w:t>
            </w:r>
            <w:r>
              <w:rPr>
                <w:rStyle w:val="25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27" w:lineRule="exact"/>
              <w:jc w:val="left"/>
            </w:pPr>
            <w:r>
              <w:rPr>
                <w:rStyle w:val="255pt1"/>
              </w:rPr>
              <w:t>( &gt;К|к*чі заходи ||</w:t>
            </w:r>
            <w:r>
              <w:rPr>
                <w:rStyle w:val="2Candara65pt"/>
              </w:rPr>
              <w:t>1</w:t>
            </w:r>
            <w:r>
              <w:rPr>
                <w:rStyle w:val="255pt1"/>
              </w:rPr>
              <w:t>&gt; реал ізаци , ісржакннх • реї юналі.ішх прої рам. не ні інсссіп , ц&gt; тім&gt;. ин р&lt;' '.ви і к\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245pt"/>
                <w:b/>
                <w:bCs/>
              </w:rPr>
              <w:t>300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200"/>
              <w:jc w:val="left"/>
            </w:pPr>
            <w:r>
              <w:rPr>
                <w:rStyle w:val="245pt"/>
                <w:b/>
                <w:bCs/>
              </w:rPr>
              <w:t>X і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left"/>
            </w:pPr>
            <w:r>
              <w:rPr>
                <w:rStyle w:val="245pt"/>
                <w:b/>
                <w:bCs/>
              </w:rPr>
              <w:t>Обслуговування боргових юбов'ялань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2400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245pt"/>
                <w:b/>
                <w:bCs/>
              </w:rPr>
              <w:t>310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200"/>
              <w:jc w:val="left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</w:rPr>
              <w:t>Ооел\л</w:t>
            </w:r>
            <w:r>
              <w:rPr>
                <w:rStyle w:val="255pt1"/>
              </w:rPr>
              <w:t xml:space="preserve"> ов\ вання внутрішніх бортних юбов’якшь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2410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245pt"/>
                <w:b/>
                <w:bCs/>
              </w:rPr>
              <w:t>320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200"/>
              <w:jc w:val="left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</w:rPr>
              <w:t>Обс</w:t>
            </w:r>
            <w:r>
              <w:rPr>
                <w:rStyle w:val="255pt1"/>
              </w:rPr>
              <w:t>луговування ювнішшх бортвих юбов’якінь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2420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245pt"/>
                <w:b/>
                <w:bCs/>
              </w:rPr>
              <w:t>330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200"/>
              <w:jc w:val="left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left"/>
            </w:pPr>
            <w:r>
              <w:rPr>
                <w:rStyle w:val="245pt"/>
                <w:b/>
                <w:bCs/>
              </w:rPr>
              <w:t>Мол</w:t>
            </w:r>
            <w:r>
              <w:rPr>
                <w:rStyle w:val="245pt"/>
                <w:b/>
                <w:bCs/>
              </w:rPr>
              <w:t>очні трансферти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2600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245pt"/>
                <w:b/>
                <w:bCs/>
              </w:rPr>
              <w:t>340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200"/>
              <w:jc w:val="left"/>
            </w:pPr>
            <w:r>
              <w:rPr>
                <w:rStyle w:val="245pt"/>
                <w:b/>
                <w:bCs/>
              </w:rPr>
              <w:t xml:space="preserve">X </w:t>
            </w:r>
            <w:r>
              <w:rPr>
                <w:rStyle w:val="255pt1"/>
              </w:rPr>
              <w:t xml:space="preserve">І </w:t>
            </w: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39" w:lineRule="exact"/>
              <w:jc w:val="left"/>
            </w:pPr>
            <w:r>
              <w:rPr>
                <w:rStyle w:val="24pt3"/>
              </w:rPr>
              <w:t>( уосш)н ти поточні тіхінс&lt;1&gt;српиі пк)при&lt; \и твап (ус ти новим, орлі н націям)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80" w:lineRule="exact"/>
              <w:jc w:val="center"/>
            </w:pPr>
            <w:r>
              <w:rPr>
                <w:rStyle w:val="24pt3"/>
              </w:rPr>
              <w:t>2(00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245pt"/>
                <w:b/>
                <w:bCs/>
              </w:rPr>
              <w:t>350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42" w:lineRule="exact"/>
              <w:jc w:val="left"/>
            </w:pPr>
            <w:r>
              <w:rPr>
                <w:rStyle w:val="24pt3"/>
              </w:rPr>
              <w:t>Поточні трансферти орлинім &lt;к р ж ивносо уп[ків:нння інших рівнів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80" w:lineRule="exact"/>
              <w:jc w:val="center"/>
            </w:pPr>
            <w:r>
              <w:rPr>
                <w:rStyle w:val="24pt3"/>
              </w:rPr>
              <w:t>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245pt"/>
                <w:b/>
                <w:bCs/>
              </w:rPr>
              <w:t>360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39" w:lineRule="exact"/>
              <w:jc w:val="left"/>
            </w:pPr>
            <w:r>
              <w:rPr>
                <w:rStyle w:val="24pt3"/>
              </w:rPr>
              <w:t>Поточні транс&lt;1)срти уржкім то ісмних ()ержив ти мі ж нсіро()ни и орлінпація 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80" w:lineRule="exact"/>
              <w:jc w:val="center"/>
            </w:pPr>
            <w:r>
              <w:rPr>
                <w:rStyle w:val="24pt3"/>
              </w:rPr>
              <w:t>2030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245pt"/>
                <w:b/>
                <w:bCs/>
              </w:rPr>
              <w:t>370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80" w:lineRule="exact"/>
              <w:jc w:val="left"/>
            </w:pPr>
            <w:r>
              <w:rPr>
                <w:rStyle w:val="24pt3"/>
              </w:rPr>
              <w:t xml:space="preserve">( о\ри.тне иіос </w:t>
            </w:r>
            <w:r>
              <w:rPr>
                <w:rStyle w:val="24pt4"/>
              </w:rPr>
              <w:t>іпсчсння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4pt3"/>
              </w:rPr>
              <w:t xml:space="preserve">2 </w:t>
            </w:r>
            <w:r>
              <w:rPr>
                <w:rStyle w:val="255pt2"/>
                <w:vertAlign w:val="superscript"/>
              </w:rPr>
              <w:t>7</w:t>
            </w:r>
            <w:r>
              <w:rPr>
                <w:rStyle w:val="255pt2"/>
              </w:rPr>
              <w:t xml:space="preserve"> </w:t>
            </w:r>
            <w:r>
              <w:rPr>
                <w:rStyle w:val="24pt3"/>
              </w:rPr>
              <w:t>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245pt"/>
                <w:b/>
                <w:bCs/>
              </w:rPr>
              <w:t>380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1"/>
              </w:rPr>
              <w:t>НиіІЛаїа пенсій 1 ДОІІОМОІ 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2710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245pt"/>
                <w:b/>
                <w:bCs/>
              </w:rPr>
              <w:t>390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4"/>
              </w:rPr>
              <w:t>С'і</w:t>
            </w:r>
            <w:r>
              <w:rPr>
                <w:rStyle w:val="255pt4"/>
              </w:rPr>
              <w:t>и.ісмлп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2720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245pt"/>
                <w:b/>
                <w:bCs/>
              </w:rPr>
              <w:t>400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1"/>
              </w:rPr>
              <w:t>Інш</w:t>
            </w:r>
            <w:r>
              <w:rPr>
                <w:rStyle w:val="255pt1"/>
              </w:rPr>
              <w:t>і внпла і и населенню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27 30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245pt"/>
                <w:b/>
                <w:bCs/>
              </w:rPr>
              <w:t>410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1"/>
              </w:rPr>
              <w:t>Інші п</w:t>
            </w:r>
            <w:r>
              <w:rPr>
                <w:rStyle w:val="255pt1"/>
              </w:rPr>
              <w:t>олочні видатки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2X00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245pt"/>
                <w:b/>
                <w:bCs/>
              </w:rPr>
              <w:t>420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‘&gt;08,14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908.14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Капітальн</w:t>
            </w:r>
            <w:r>
              <w:rPr>
                <w:rStyle w:val="245pt"/>
                <w:b/>
                <w:bCs/>
              </w:rPr>
              <w:t>і видатки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3000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245pt"/>
                <w:b/>
                <w:bCs/>
              </w:rPr>
              <w:t>430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left"/>
            </w:pPr>
            <w:r>
              <w:rPr>
                <w:rStyle w:val="245pt"/>
                <w:b/>
                <w:bCs/>
              </w:rPr>
              <w:t>Придбання основного капіталу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3100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245pt"/>
                <w:b/>
                <w:bCs/>
              </w:rPr>
              <w:t>440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39" w:lineRule="exact"/>
              <w:jc w:val="left"/>
            </w:pPr>
            <w:r>
              <w:rPr>
                <w:rStyle w:val="24pt3"/>
              </w:rPr>
              <w:t>Прш)(к</w:t>
            </w:r>
            <w:r>
              <w:rPr>
                <w:rStyle w:val="24pt3"/>
              </w:rPr>
              <w:t>інии обладнання і пре&lt;)иетів &lt;к/в.'&lt;н пц&gt;оков&lt;то кокетування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</w:rPr>
              <w:t>то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245pt"/>
                <w:b/>
                <w:bCs/>
              </w:rPr>
              <w:t>450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left"/>
            </w:pPr>
            <w:r>
              <w:rPr>
                <w:rStyle w:val="24pt3"/>
              </w:rPr>
              <w:t>Катппі./ьпе 6\</w:t>
            </w:r>
            <w:r>
              <w:rPr>
                <w:rStyle w:val="245pt"/>
                <w:b/>
                <w:bCs/>
              </w:rPr>
              <w:t>у)/</w:t>
            </w:r>
            <w:r>
              <w:rPr>
                <w:rStyle w:val="24pt3"/>
              </w:rPr>
              <w:t>вництес&gt; (прт)іктни)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80" w:lineRule="exact"/>
              <w:jc w:val="center"/>
            </w:pPr>
            <w:r>
              <w:rPr>
                <w:rStyle w:val="24pt3"/>
              </w:rPr>
              <w:t>3120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245pt"/>
                <w:b/>
                <w:bCs/>
              </w:rPr>
              <w:t>460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1"/>
              </w:rPr>
              <w:t>Каш і а.і</w:t>
            </w:r>
            <w:r>
              <w:rPr>
                <w:rStyle w:val="255pt1"/>
              </w:rPr>
              <w:t>міс будівництво » при ібапня) жи і па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245pt"/>
                <w:b/>
                <w:bCs/>
              </w:rPr>
              <w:t>470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1"/>
              </w:rPr>
              <w:t>Кашіа.іьнс будівництво &lt; придбання) інших об'&lt;кі ж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4122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245pt"/>
                <w:b/>
                <w:bCs/>
              </w:rPr>
              <w:t>480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12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43" w:h="9029" w:wrap="none" w:vAnchor="page" w:hAnchor="page" w:x="1018" w:y="168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43" w:h="9029" w:wrap="none" w:vAnchor="page" w:hAnchor="page" w:x="1018" w:y="1689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X</w:t>
            </w:r>
          </w:p>
        </w:tc>
      </w:tr>
    </w:tbl>
    <w:p w:rsidR="00E27E73" w:rsidRDefault="00E27E73">
      <w:pPr>
        <w:rPr>
          <w:sz w:val="2"/>
          <w:szCs w:val="2"/>
        </w:rPr>
        <w:sectPr w:rsidR="00E27E7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11"/>
        <w:gridCol w:w="614"/>
        <w:gridCol w:w="427"/>
        <w:gridCol w:w="1296"/>
        <w:gridCol w:w="624"/>
        <w:gridCol w:w="451"/>
        <w:gridCol w:w="691"/>
        <w:gridCol w:w="701"/>
        <w:gridCol w:w="754"/>
        <w:gridCol w:w="869"/>
        <w:gridCol w:w="787"/>
        <w:gridCol w:w="778"/>
        <w:gridCol w:w="778"/>
        <w:gridCol w:w="619"/>
      </w:tblGrid>
      <w:tr w:rsidR="00E27E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</w:pPr>
            <w:r>
              <w:rPr>
                <w:rStyle w:val="24pt5"/>
                <w:b/>
                <w:bCs/>
              </w:rPr>
              <w:lastRenderedPageBreak/>
              <w:t>А</w:t>
            </w:r>
            <w:r>
              <w:rPr>
                <w:rStyle w:val="24pt0pt"/>
              </w:rPr>
              <w:t>\,п:ти п.шп, ітлнтт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0pt"/>
              </w:rPr>
              <w:t>Мій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left"/>
            </w:pPr>
            <w:r>
              <w:rPr>
                <w:rStyle w:val="245pt"/>
                <w:b/>
                <w:bCs/>
              </w:rPr>
              <w:t>490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ind w:right="260"/>
              <w:jc w:val="right"/>
            </w:pPr>
            <w:r>
              <w:rPr>
                <w:rStyle w:val="24pt5"/>
                <w:b/>
                <w:bCs/>
              </w:rPr>
              <w:t>і 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ind w:left="180"/>
              <w:jc w:val="left"/>
            </w:pPr>
            <w:r>
              <w:rPr>
                <w:rStyle w:val="24pt5"/>
                <w:b/>
                <w:bCs/>
              </w:rPr>
              <w:t>X І 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tabs>
                <w:tab w:val="left" w:leader="hyphen" w:pos="346"/>
                <w:tab w:val="left" w:leader="hyphen" w:pos="737"/>
                <w:tab w:val="left" w:leader="hyphen" w:pos="1164"/>
                <w:tab w:val="left" w:leader="hyphen" w:pos="1608"/>
              </w:tabs>
              <w:spacing w:before="0" w:line="80" w:lineRule="exact"/>
            </w:pPr>
            <w:r>
              <w:rPr>
                <w:rStyle w:val="24pt5"/>
                <w:b/>
                <w:bCs/>
              </w:rPr>
              <w:tab/>
              <w:t>:</w:t>
            </w:r>
            <w:r>
              <w:rPr>
                <w:rStyle w:val="24pt5"/>
                <w:b/>
                <w:bCs/>
              </w:rPr>
              <w:tab/>
              <w:t>г</w:t>
            </w:r>
            <w:r>
              <w:rPr>
                <w:rStyle w:val="24pt5"/>
                <w:b/>
                <w:bCs/>
              </w:rPr>
              <w:tab/>
              <w:t>;</w:t>
            </w:r>
            <w:r>
              <w:rPr>
                <w:rStyle w:val="24pt5"/>
                <w:b/>
                <w:bCs/>
              </w:rPr>
              <w:tab/>
            </w:r>
            <w:r>
              <w:rPr>
                <w:rStyle w:val="24pt5"/>
                <w:b/>
                <w:bCs/>
                <w:vertAlign w:val="superscript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200" w:lineRule="exact"/>
              <w:ind w:left="380"/>
              <w:jc w:val="left"/>
            </w:pPr>
            <w:r>
              <w:rPr>
                <w:rStyle w:val="210pt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after="60" w:line="80" w:lineRule="exact"/>
              <w:jc w:val="left"/>
            </w:pPr>
            <w:r>
              <w:rPr>
                <w:rStyle w:val="24pt5"/>
                <w:b/>
                <w:bCs/>
              </w:rPr>
              <w:t>|</w:t>
            </w:r>
          </w:p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60" w:line="80" w:lineRule="exact"/>
              <w:jc w:val="left"/>
            </w:pPr>
            <w:r>
              <w:rPr>
                <w:rStyle w:val="24pt5"/>
                <w:b/>
                <w:bCs/>
              </w:rPr>
              <w:t>&gt;</w:t>
            </w:r>
          </w:p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left"/>
            </w:pPr>
            <w:r>
              <w:rPr>
                <w:rStyle w:val="245pt"/>
                <w:b/>
                <w:bCs/>
              </w:rPr>
              <w:t>§</w:t>
            </w:r>
          </w:p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260" w:lineRule="exact"/>
              <w:jc w:val="left"/>
            </w:pPr>
            <w:r>
              <w:rPr>
                <w:rStyle w:val="2Candara13pt"/>
              </w:rPr>
              <w:t>І</w:t>
            </w:r>
          </w:p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left"/>
            </w:pPr>
            <w:r>
              <w:rPr>
                <w:rStyle w:val="24pt0pt"/>
              </w:rPr>
              <w:t>1</w:t>
            </w:r>
          </w:p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260" w:lineRule="exact"/>
              <w:jc w:val="left"/>
            </w:pPr>
            <w:r>
              <w:rPr>
                <w:rStyle w:val="2ArialNarrow13pt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' 1 ' 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left"/>
            </w:pPr>
            <w:r>
              <w:rPr>
                <w:rStyle w:val="245pt"/>
                <w:b/>
                <w:bCs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ind w:right="260"/>
              <w:jc w:val="right"/>
            </w:pPr>
            <w:r>
              <w:rPr>
                <w:rStyle w:val="24pt5"/>
                <w:b/>
                <w:bCs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left"/>
            </w:pPr>
            <w:r>
              <w:rPr>
                <w:rStyle w:val="24pt5"/>
                <w:b/>
                <w:bCs/>
              </w:rPr>
              <w:t>і ..іЯ! : .1-ІІ.ІІИЙ { V МО| | 1 ІНШИХ ой • К 1 ! 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Ч Ч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left"/>
            </w:pPr>
            <w:r>
              <w:rPr>
                <w:rStyle w:val="245pt"/>
                <w:b/>
                <w:bCs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230"/>
                <w:b/>
                <w:bCs/>
              </w:rPr>
              <w:t xml:space="preserve">' </w:t>
            </w: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</w:pPr>
            <w:r>
              <w:rPr>
                <w:rStyle w:val="24pt5"/>
                <w:b/>
                <w:bCs/>
              </w:rPr>
              <w:t xml:space="preserve">/ « </w:t>
            </w:r>
            <w:r>
              <w:rPr>
                <w:rStyle w:val="24pt0pt"/>
              </w:rPr>
              <w:t>к'Чп т;п кчіч ти /тстии/кщіи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чи»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right"/>
            </w:pPr>
            <w:r>
              <w:rPr>
                <w:rStyle w:val="245pt"/>
                <w:b/>
                <w:bCs/>
              </w:rPr>
              <w:t>520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ind w:right="260"/>
              <w:jc w:val="right"/>
            </w:pPr>
            <w:r>
              <w:rPr>
                <w:rStyle w:val="24pt5"/>
                <w:b/>
                <w:bCs/>
              </w:rPr>
              <w:t xml:space="preserve">! </w:t>
            </w:r>
            <w:r>
              <w:rPr>
                <w:rStyle w:val="24pt5"/>
                <w:b/>
                <w:bCs/>
                <w:vertAlign w:val="superscript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!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</w:pPr>
            <w:r>
              <w:rPr>
                <w:rStyle w:val="24pt5"/>
                <w:b/>
                <w:bCs/>
              </w:rPr>
              <w:t>• \ к&lt; ЧМ : ; Ч КІМ М ЖИІ ;н &gt;НІ&gt;! о фон. 1\ 1 III 41 \ Г ІІК'ІІІ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чи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right"/>
            </w:pPr>
            <w:r>
              <w:rPr>
                <w:rStyle w:val="245pt"/>
                <w:b/>
                <w:bCs/>
              </w:rPr>
              <w:t>530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ind w:right="260"/>
              <w:jc w:val="right"/>
            </w:pPr>
            <w:r>
              <w:rPr>
                <w:rStyle w:val="24pt5"/>
                <w:b/>
                <w:bCs/>
                <w:vertAlign w:val="superscript"/>
              </w:rPr>
              <w:t>1</w:t>
            </w:r>
            <w:r>
              <w:rPr>
                <w:rStyle w:val="24pt5"/>
                <w:b/>
                <w:bCs/>
              </w:rPr>
              <w:t xml:space="preserve"> 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ind w:left="760"/>
              <w:jc w:val="left"/>
            </w:pPr>
            <w:r>
              <w:rPr>
                <w:rStyle w:val="24pt5"/>
                <w:b/>
                <w:bCs/>
              </w:rPr>
              <w:t>І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</w:pPr>
            <w:r>
              <w:rPr>
                <w:rStyle w:val="24pt5"/>
                <w:b/>
                <w:bCs/>
              </w:rPr>
              <w:t>і \ к. чи</w:t>
            </w:r>
            <w:r>
              <w:rPr>
                <w:rStyle w:val="2Candara4pt1pt"/>
              </w:rPr>
              <w:t>-1</w:t>
            </w:r>
            <w:r>
              <w:rPr>
                <w:rStyle w:val="24pt5"/>
                <w:b/>
                <w:bCs/>
              </w:rPr>
              <w:t xml:space="preserve"> р\ кіия і ;і рея і иврація інших і &lt;й'. к - :я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ч і: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left"/>
            </w:pPr>
            <w:r>
              <w:rPr>
                <w:rStyle w:val="245pt"/>
                <w:b/>
                <w:bCs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ind w:right="260"/>
              <w:jc w:val="right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ind w:left="360"/>
              <w:jc w:val="left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left"/>
            </w:pPr>
            <w:r>
              <w:rPr>
                <w:rStyle w:val="24pt5"/>
                <w:b/>
                <w:bCs/>
              </w:rPr>
              <w:t xml:space="preserve">Гч\ і першії'/! нам яз ок кл.ішлри. іе і ір;; : ; іеміек </w:t>
            </w:r>
            <w:r>
              <w:rPr>
                <w:rStyle w:val="24pt5"/>
                <w:b/>
                <w:bCs/>
              </w:rPr>
              <w:t>і\ ри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4 1'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left"/>
            </w:pPr>
            <w:r>
              <w:rPr>
                <w:rStyle w:val="245pt"/>
                <w:b/>
                <w:bCs/>
              </w:rPr>
              <w:t>550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ind w:right="260"/>
              <w:jc w:val="right"/>
            </w:pPr>
            <w:r>
              <w:rPr>
                <w:rStyle w:val="24pt5"/>
                <w:b/>
                <w:bCs/>
              </w:rPr>
              <w:t>1 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right"/>
            </w:pPr>
            <w:r>
              <w:rPr>
                <w:rStyle w:val="24pt5"/>
                <w:b/>
                <w:bCs/>
              </w:rPr>
              <w:t>!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left"/>
            </w:pPr>
            <w:r>
              <w:rPr>
                <w:rStyle w:val="24pt5"/>
                <w:b/>
                <w:bCs/>
              </w:rPr>
              <w:t>І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10" w:lineRule="exact"/>
            </w:pPr>
            <w:r>
              <w:rPr>
                <w:rStyle w:val="24pt5"/>
                <w:b/>
                <w:bCs/>
              </w:rPr>
              <w:t xml:space="preserve">( </w:t>
            </w:r>
            <w:r>
              <w:rPr>
                <w:rStyle w:val="255pt1"/>
              </w:rPr>
              <w:t>іворенни державних запасів і резервів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5</w:t>
            </w:r>
            <w:r>
              <w:rPr>
                <w:rStyle w:val="24pt5"/>
                <w:b/>
                <w:bCs/>
              </w:rPr>
              <w:t>1</w:t>
            </w:r>
            <w:r>
              <w:rPr>
                <w:rStyle w:val="245pt"/>
                <w:b/>
                <w:bCs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left"/>
            </w:pPr>
            <w:r>
              <w:rPr>
                <w:rStyle w:val="245pt"/>
                <w:b/>
                <w:bCs/>
              </w:rPr>
              <w:t>560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24pt5"/>
                <w:b/>
                <w:bCs/>
              </w:rPr>
              <w:t xml:space="preserve">• </w:t>
            </w: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10" w:lineRule="exact"/>
            </w:pPr>
            <w:r>
              <w:rPr>
                <w:rStyle w:val="255pt1"/>
              </w:rPr>
              <w:t>Придбання землі та нематеріальних ак інвів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.460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left"/>
            </w:pPr>
            <w:r>
              <w:rPr>
                <w:rStyle w:val="245pt"/>
                <w:b/>
                <w:bCs/>
              </w:rPr>
              <w:t>570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230"/>
                <w:b/>
                <w:bCs/>
              </w:rPr>
              <w:t>| 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10" w:lineRule="exact"/>
            </w:pPr>
            <w:r>
              <w:rPr>
                <w:rStyle w:val="255pt1"/>
              </w:rPr>
              <w:t>Капітальні трансферти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center"/>
            </w:pPr>
            <w:r>
              <w:rPr>
                <w:rStyle w:val="245pt"/>
                <w:b/>
                <w:bCs/>
              </w:rPr>
              <w:t>3200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left"/>
            </w:pPr>
            <w:r>
              <w:rPr>
                <w:rStyle w:val="245pt"/>
                <w:b/>
                <w:bCs/>
              </w:rPr>
              <w:t>580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ind w:right="260"/>
              <w:jc w:val="right"/>
            </w:pPr>
            <w:r>
              <w:rPr>
                <w:rStyle w:val="24pt5"/>
                <w:b/>
                <w:bCs/>
              </w:rPr>
              <w:t>і 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40" w:lineRule="exact"/>
              <w:jc w:val="left"/>
            </w:pPr>
            <w:r>
              <w:rPr>
                <w:rStyle w:val="255pt1"/>
              </w:rPr>
              <w:t xml:space="preserve">к'лміча.іьш </w:t>
            </w:r>
            <w:r>
              <w:rPr>
                <w:rStyle w:val="255pt1"/>
              </w:rPr>
              <w:t>трансферти шдпрінмшвам (мчановам орі ані ;ашям)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чіп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left"/>
            </w:pPr>
            <w:r>
              <w:rPr>
                <w:rStyle w:val="245pt"/>
                <w:b/>
                <w:bCs/>
              </w:rPr>
              <w:t>590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24pt5"/>
                <w:b/>
                <w:bCs/>
              </w:rPr>
              <w:t xml:space="preserve">і </w:t>
            </w: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43" w:lineRule="exact"/>
              <w:jc w:val="left"/>
            </w:pPr>
            <w:r>
              <w:rPr>
                <w:rStyle w:val="255pt1"/>
              </w:rPr>
              <w:t xml:space="preserve">каш </w:t>
            </w:r>
            <w:r>
              <w:rPr>
                <w:rStyle w:val="24pt5"/>
                <w:b/>
                <w:bCs/>
              </w:rPr>
              <w:t xml:space="preserve">і </w:t>
            </w:r>
            <w:r>
              <w:rPr>
                <w:rStyle w:val="255pt1"/>
              </w:rPr>
              <w:t xml:space="preserve">а іьш трансферти органам іержлііюіо </w:t>
            </w:r>
            <w:r>
              <w:rPr>
                <w:rStyle w:val="24pt5"/>
                <w:b/>
                <w:bCs/>
              </w:rPr>
              <w:t xml:space="preserve">&gt; </w:t>
            </w:r>
            <w:r>
              <w:rPr>
                <w:rStyle w:val="255pt1"/>
              </w:rPr>
              <w:t>правління інших рівнів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Ч?()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right"/>
            </w:pPr>
            <w:r>
              <w:rPr>
                <w:rStyle w:val="245pt"/>
                <w:b/>
                <w:bCs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after="60" w:line="120" w:lineRule="exact"/>
              <w:ind w:right="260"/>
              <w:jc w:val="right"/>
            </w:pPr>
            <w:r>
              <w:rPr>
                <w:rStyle w:val="230"/>
                <w:b/>
                <w:bCs/>
              </w:rPr>
              <w:t>X</w:t>
            </w:r>
          </w:p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60" w:line="80" w:lineRule="exact"/>
              <w:jc w:val="center"/>
            </w:pPr>
            <w:r>
              <w:rPr>
                <w:rStyle w:val="24pt5"/>
                <w:b/>
                <w:bCs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40" w:lineRule="exact"/>
              <w:jc w:val="left"/>
            </w:pPr>
            <w:r>
              <w:rPr>
                <w:rStyle w:val="255pt1"/>
              </w:rPr>
              <w:t xml:space="preserve">капітальні трансч])ерти </w:t>
            </w:r>
            <w:r>
              <w:rPr>
                <w:rStyle w:val="24pt5"/>
                <w:b/>
                <w:bCs/>
              </w:rPr>
              <w:t xml:space="preserve">\ </w:t>
            </w:r>
            <w:r>
              <w:rPr>
                <w:rStyle w:val="255pt1"/>
              </w:rPr>
              <w:t>рядам шо*.</w:t>
            </w:r>
            <w:r>
              <w:rPr>
                <w:rStyle w:val="24pt5"/>
                <w:b/>
                <w:bCs/>
              </w:rPr>
              <w:t xml:space="preserve">ємним </w:t>
            </w:r>
            <w:r>
              <w:rPr>
                <w:rStyle w:val="255pt1"/>
              </w:rPr>
              <w:t>іержав іа міжнародним органі іапіям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Ч &lt;0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left"/>
            </w:pPr>
            <w:r>
              <w:rPr>
                <w:rStyle w:val="245pt"/>
                <w:b/>
                <w:bCs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260" w:lineRule="exact"/>
              <w:ind w:left="340"/>
              <w:jc w:val="left"/>
            </w:pPr>
            <w:r>
              <w:rPr>
                <w:rStyle w:val="2ArialNarrow13pt"/>
              </w:rPr>
              <w:t xml:space="preserve">- ! </w:t>
            </w:r>
            <w:r>
              <w:rPr>
                <w:rStyle w:val="2ArialNarrow13pt"/>
                <w:vertAlign w:val="superscript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</w:tr>
      <w:tr w:rsidR="00E27E7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</w:rPr>
              <w:t xml:space="preserve">канна </w:t>
            </w:r>
            <w:r>
              <w:rPr>
                <w:rStyle w:val="255pt4"/>
              </w:rPr>
              <w:t>іьні</w:t>
            </w:r>
            <w:r>
              <w:rPr>
                <w:rStyle w:val="255pt1"/>
              </w:rPr>
              <w:t xml:space="preserve"> трансферти населеним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'.'10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90" w:lineRule="exact"/>
              <w:jc w:val="left"/>
            </w:pPr>
            <w:r>
              <w:rPr>
                <w:rStyle w:val="245pt"/>
                <w:b/>
                <w:bCs/>
              </w:rPr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ind w:right="260"/>
              <w:jc w:val="right"/>
            </w:pPr>
            <w:r>
              <w:rPr>
                <w:rStyle w:val="24pt5"/>
                <w:b/>
                <w:bCs/>
              </w:rPr>
              <w:t xml:space="preserve">- </w:t>
            </w:r>
            <w:r>
              <w:rPr>
                <w:rStyle w:val="230"/>
                <w:b/>
                <w:bCs/>
              </w:rPr>
              <w:t>І 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80" w:lineRule="exact"/>
              <w:jc w:val="center"/>
            </w:pPr>
            <w:r>
              <w:rPr>
                <w:rStyle w:val="24pt5"/>
                <w:b/>
                <w:bCs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E73" w:rsidRDefault="00E27E73">
            <w:pPr>
              <w:framePr w:w="12000" w:h="2928" w:wrap="none" w:vAnchor="page" w:hAnchor="page" w:x="1045" w:y="161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E73" w:rsidRDefault="00E30EFC">
            <w:pPr>
              <w:pStyle w:val="22"/>
              <w:framePr w:w="12000" w:h="2928" w:wrap="none" w:vAnchor="page" w:hAnchor="page" w:x="1045" w:y="1613"/>
              <w:shd w:val="clear" w:color="auto" w:fill="auto"/>
              <w:spacing w:before="0" w:line="120" w:lineRule="exact"/>
              <w:jc w:val="center"/>
            </w:pPr>
            <w:r>
              <w:rPr>
                <w:rStyle w:val="230"/>
                <w:b/>
                <w:bCs/>
              </w:rPr>
              <w:t>X</w:t>
            </w:r>
          </w:p>
        </w:tc>
      </w:tr>
    </w:tbl>
    <w:p w:rsidR="00E27E73" w:rsidRDefault="00E30EFC">
      <w:pPr>
        <w:pStyle w:val="40"/>
        <w:framePr w:wrap="none" w:vAnchor="page" w:hAnchor="page" w:x="1069" w:y="4704"/>
        <w:shd w:val="clear" w:color="auto" w:fill="auto"/>
        <w:spacing w:line="90" w:lineRule="exact"/>
      </w:pPr>
      <w:r>
        <w:t>Начальник;</w:t>
      </w:r>
    </w:p>
    <w:p w:rsidR="00E27E73" w:rsidRDefault="00E30EFC">
      <w:pPr>
        <w:pStyle w:val="22"/>
        <w:framePr w:wrap="none" w:vAnchor="page" w:hAnchor="page" w:x="4059" w:y="4834"/>
        <w:shd w:val="clear" w:color="auto" w:fill="auto"/>
        <w:spacing w:before="0" w:line="120" w:lineRule="exact"/>
        <w:jc w:val="left"/>
      </w:pPr>
      <w:r>
        <w:t>"7^</w:t>
      </w:r>
    </w:p>
    <w:p w:rsidR="00E27E73" w:rsidRDefault="00E30EFC">
      <w:pPr>
        <w:pStyle w:val="33"/>
        <w:framePr w:w="854" w:h="341" w:hRule="exact" w:wrap="none" w:vAnchor="page" w:hAnchor="page" w:x="7165" w:y="4704"/>
        <w:shd w:val="clear" w:color="auto" w:fill="auto"/>
        <w:spacing w:after="20" w:line="90" w:lineRule="exact"/>
        <w:ind w:left="140"/>
      </w:pPr>
      <w:bookmarkStart w:id="2" w:name="bookmark2"/>
      <w:r>
        <w:t>1.1.1 омонко</w:t>
      </w:r>
      <w:bookmarkEnd w:id="2"/>
    </w:p>
    <w:p w:rsidR="00E27E73" w:rsidRDefault="00E30EFC">
      <w:pPr>
        <w:pStyle w:val="50"/>
        <w:framePr w:w="854" w:h="341" w:hRule="exact" w:wrap="none" w:vAnchor="page" w:hAnchor="page" w:x="7165" w:y="4704"/>
        <w:shd w:val="clear" w:color="auto" w:fill="auto"/>
        <w:spacing w:before="0" w:line="80" w:lineRule="exact"/>
      </w:pPr>
      <w:r>
        <w:t xml:space="preserve">і ! </w:t>
      </w:r>
      <w:r>
        <w:rPr>
          <w:rStyle w:val="51"/>
        </w:rPr>
        <w:t xml:space="preserve">Н </w:t>
      </w:r>
      <w:r>
        <w:t>111 и 1. і Я . 111 М '.НИІЦЄ</w:t>
      </w:r>
    </w:p>
    <w:p w:rsidR="00E27E73" w:rsidRDefault="00E30EFC">
      <w:pPr>
        <w:pStyle w:val="a5"/>
        <w:framePr w:wrap="none" w:vAnchor="page" w:hAnchor="page" w:x="1073" w:y="5362"/>
        <w:shd w:val="clear" w:color="auto" w:fill="auto"/>
        <w:spacing w:line="90" w:lineRule="exact"/>
      </w:pPr>
      <w:r>
        <w:t xml:space="preserve">І о ШШІІІІІ бум а. </w:t>
      </w:r>
      <w:r>
        <w:rPr>
          <w:rStyle w:val="4pt"/>
        </w:rPr>
        <w:t>1</w:t>
      </w:r>
      <w:r>
        <w:t>гер</w:t>
      </w:r>
    </w:p>
    <w:p w:rsidR="00E27E73" w:rsidRDefault="00E30EFC">
      <w:pPr>
        <w:pStyle w:val="a5"/>
        <w:framePr w:wrap="none" w:vAnchor="page" w:hAnchor="page" w:x="7097" w:y="5367"/>
        <w:shd w:val="clear" w:color="auto" w:fill="auto"/>
        <w:spacing w:line="90" w:lineRule="exact"/>
      </w:pPr>
      <w:r>
        <w:t>\1.VI. Грушевська</w:t>
      </w:r>
    </w:p>
    <w:p w:rsidR="00E27E73" w:rsidRDefault="00E27E73">
      <w:pPr>
        <w:rPr>
          <w:sz w:val="2"/>
          <w:szCs w:val="2"/>
        </w:rPr>
      </w:pPr>
    </w:p>
    <w:sectPr w:rsidR="00E27E73" w:rsidSect="00E27E7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FC" w:rsidRDefault="00E30EFC" w:rsidP="00E27E73">
      <w:r>
        <w:separator/>
      </w:r>
    </w:p>
  </w:endnote>
  <w:endnote w:type="continuationSeparator" w:id="0">
    <w:p w:rsidR="00E30EFC" w:rsidRDefault="00E30EFC" w:rsidP="00E2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FC" w:rsidRDefault="00E30EFC"/>
  </w:footnote>
  <w:footnote w:type="continuationSeparator" w:id="0">
    <w:p w:rsidR="00E30EFC" w:rsidRDefault="00E30E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27E73"/>
    <w:rsid w:val="005A0264"/>
    <w:rsid w:val="00E27E73"/>
    <w:rsid w:val="00E3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E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E73"/>
    <w:rPr>
      <w:color w:val="0000A0"/>
      <w:u w:val="single"/>
    </w:rPr>
  </w:style>
  <w:style w:type="character" w:customStyle="1" w:styleId="3">
    <w:name w:val="Основной текст (3)_"/>
    <w:basedOn w:val="a0"/>
    <w:link w:val="30"/>
    <w:rsid w:val="00E27E7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sid w:val="00E27E7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E27E73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65pt">
    <w:name w:val="Заголовок №2 + 6;5 pt"/>
    <w:basedOn w:val="2"/>
    <w:rsid w:val="00E27E73"/>
    <w:rPr>
      <w:color w:val="000000"/>
      <w:spacing w:val="0"/>
      <w:w w:val="100"/>
      <w:position w:val="0"/>
      <w:sz w:val="13"/>
      <w:szCs w:val="13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E27E73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3">
    <w:name w:val="Основной текст (2)"/>
    <w:basedOn w:val="21"/>
    <w:rsid w:val="00E27E73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55pt">
    <w:name w:val="Основной текст (2) + 5;5 pt;Не полужирный"/>
    <w:basedOn w:val="21"/>
    <w:rsid w:val="00E27E73"/>
    <w:rPr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55pt0">
    <w:name w:val="Основной текст (2) + 5;5 pt;Не полужирный;Малые прописные"/>
    <w:basedOn w:val="21"/>
    <w:rsid w:val="00E27E73"/>
    <w:rPr>
      <w:b/>
      <w:bCs/>
      <w:smallCap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31">
    <w:name w:val="Основной текст (3)"/>
    <w:basedOn w:val="3"/>
    <w:rsid w:val="00E27E73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4pt">
    <w:name w:val="Основной текст (2) + 4 pt"/>
    <w:basedOn w:val="21"/>
    <w:rsid w:val="00E27E73"/>
    <w:rPr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4">
    <w:name w:val="Основной текст (2)"/>
    <w:basedOn w:val="21"/>
    <w:rsid w:val="00E27E73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55pt1">
    <w:name w:val="Основной текст (2) + 5;5 pt;Не полужирный"/>
    <w:basedOn w:val="21"/>
    <w:rsid w:val="00E27E73"/>
    <w:rPr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Gulim4pt">
    <w:name w:val="Основной текст (2) + Gulim;4 pt;Не полужирный"/>
    <w:basedOn w:val="21"/>
    <w:rsid w:val="00E27E73"/>
    <w:rPr>
      <w:rFonts w:ascii="Gulim" w:eastAsia="Gulim" w:hAnsi="Gulim" w:cs="Gulim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4pt0">
    <w:name w:val="Основной текст (2) + 4 pt;Малые прописные"/>
    <w:basedOn w:val="21"/>
    <w:rsid w:val="00E27E73"/>
    <w:rPr>
      <w:b/>
      <w:bCs/>
      <w:smallCap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4pt1">
    <w:name w:val="Основной текст (2) + 4 pt;Не полужирный"/>
    <w:basedOn w:val="21"/>
    <w:rsid w:val="00E27E73"/>
    <w:rPr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4pt2">
    <w:name w:val="Основной текст (2) + 4 pt;Не полужирный"/>
    <w:basedOn w:val="21"/>
    <w:rsid w:val="00E27E73"/>
    <w:rPr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14pt33">
    <w:name w:val="Основной текст (2) + 14 pt;Масштаб 33%"/>
    <w:basedOn w:val="21"/>
    <w:rsid w:val="00E27E73"/>
    <w:rPr>
      <w:b/>
      <w:bCs/>
      <w:color w:val="000000"/>
      <w:spacing w:val="0"/>
      <w:w w:val="33"/>
      <w:position w:val="0"/>
      <w:sz w:val="28"/>
      <w:szCs w:val="28"/>
      <w:lang w:val="uk-UA" w:eastAsia="uk-UA" w:bidi="uk-UA"/>
    </w:rPr>
  </w:style>
  <w:style w:type="character" w:customStyle="1" w:styleId="245pt">
    <w:name w:val="Основной текст (2) + 4;5 pt"/>
    <w:basedOn w:val="21"/>
    <w:rsid w:val="00E27E73"/>
    <w:rPr>
      <w:color w:val="000000"/>
      <w:spacing w:val="0"/>
      <w:w w:val="100"/>
      <w:position w:val="0"/>
      <w:sz w:val="9"/>
      <w:szCs w:val="9"/>
      <w:lang w:val="uk-UA" w:eastAsia="uk-UA" w:bidi="uk-UA"/>
    </w:rPr>
  </w:style>
  <w:style w:type="character" w:customStyle="1" w:styleId="255pt2">
    <w:name w:val="Основной текст (2) + 5;5 pt;Не полужирный;Курсив"/>
    <w:basedOn w:val="21"/>
    <w:rsid w:val="00E27E73"/>
    <w:rPr>
      <w:b/>
      <w:bCs/>
      <w:i/>
      <w:i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55pt3">
    <w:name w:val="Основной текст (2) + 5;5 pt;Не полужирный;Курсив;Малые прописные"/>
    <w:basedOn w:val="21"/>
    <w:rsid w:val="00E27E73"/>
    <w:rPr>
      <w:b/>
      <w:bCs/>
      <w:i/>
      <w:iCs/>
      <w:smallCap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Candara65pt">
    <w:name w:val="Основной текст (2) + Candara;6;5 pt;Не полужирный"/>
    <w:basedOn w:val="21"/>
    <w:rsid w:val="00E27E73"/>
    <w:rPr>
      <w:rFonts w:ascii="Candara" w:eastAsia="Candara" w:hAnsi="Candara" w:cs="Candara"/>
      <w:b/>
      <w:bCs/>
      <w:color w:val="000000"/>
      <w:spacing w:val="0"/>
      <w:w w:val="100"/>
      <w:position w:val="0"/>
      <w:sz w:val="13"/>
      <w:szCs w:val="13"/>
      <w:lang w:val="uk-UA" w:eastAsia="uk-UA" w:bidi="uk-UA"/>
    </w:rPr>
  </w:style>
  <w:style w:type="character" w:customStyle="1" w:styleId="24pt3">
    <w:name w:val="Основной текст (2) + 4 pt;Не полужирный;Курсив"/>
    <w:basedOn w:val="21"/>
    <w:rsid w:val="00E27E73"/>
    <w:rPr>
      <w:b/>
      <w:bCs/>
      <w:i/>
      <w:i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4pt4">
    <w:name w:val="Основной текст (2) + 4 pt;Не полужирный;Курсив;Малые прописные"/>
    <w:basedOn w:val="21"/>
    <w:rsid w:val="00E27E73"/>
    <w:rPr>
      <w:b/>
      <w:bCs/>
      <w:i/>
      <w:iCs/>
      <w:smallCap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55pt4">
    <w:name w:val="Основной текст (2) + 5;5 pt;Не полужирный;Малые прописные"/>
    <w:basedOn w:val="21"/>
    <w:rsid w:val="00E27E73"/>
    <w:rPr>
      <w:b/>
      <w:bCs/>
      <w:smallCap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4pt5">
    <w:name w:val="Основной текст (2) + 4 pt"/>
    <w:basedOn w:val="21"/>
    <w:rsid w:val="00E27E73"/>
    <w:rPr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4pt0pt">
    <w:name w:val="Основной текст (2) + 4 pt;Не полужирный;Курсив;Интервал 0 pt"/>
    <w:basedOn w:val="21"/>
    <w:rsid w:val="00E27E73"/>
    <w:rPr>
      <w:b/>
      <w:bCs/>
      <w:i/>
      <w:iCs/>
      <w:color w:val="000000"/>
      <w:spacing w:val="10"/>
      <w:w w:val="100"/>
      <w:position w:val="0"/>
      <w:sz w:val="8"/>
      <w:szCs w:val="8"/>
      <w:lang w:val="uk-UA" w:eastAsia="uk-UA" w:bidi="uk-UA"/>
    </w:rPr>
  </w:style>
  <w:style w:type="character" w:customStyle="1" w:styleId="210pt">
    <w:name w:val="Основной текст (2) + 10 pt;Не полужирный"/>
    <w:basedOn w:val="21"/>
    <w:rsid w:val="00E27E73"/>
    <w:rPr>
      <w:b/>
      <w:bC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2Candara13pt">
    <w:name w:val="Основной текст (2) + Candara;13 pt;Не полужирный;Курсив"/>
    <w:basedOn w:val="21"/>
    <w:rsid w:val="00E27E73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2ArialNarrow13pt">
    <w:name w:val="Основной текст (2) + Arial Narrow;13 pt;Не полужирный"/>
    <w:basedOn w:val="21"/>
    <w:rsid w:val="00E27E7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230">
    <w:name w:val="Основной текст (2) + Масштаб 30%"/>
    <w:basedOn w:val="21"/>
    <w:rsid w:val="00E27E73"/>
    <w:rPr>
      <w:color w:val="000000"/>
      <w:spacing w:val="0"/>
      <w:w w:val="30"/>
      <w:position w:val="0"/>
      <w:lang w:val="uk-UA" w:eastAsia="uk-UA" w:bidi="uk-UA"/>
    </w:rPr>
  </w:style>
  <w:style w:type="character" w:customStyle="1" w:styleId="2Candara4pt1pt">
    <w:name w:val="Основной текст (2) + Candara;4 pt;Не полужирный;Интервал 1 pt"/>
    <w:basedOn w:val="21"/>
    <w:rsid w:val="00E27E73"/>
    <w:rPr>
      <w:rFonts w:ascii="Candara" w:eastAsia="Candara" w:hAnsi="Candara" w:cs="Candara"/>
      <w:b/>
      <w:bCs/>
      <w:color w:val="000000"/>
      <w:spacing w:val="20"/>
      <w:w w:val="100"/>
      <w:position w:val="0"/>
      <w:sz w:val="8"/>
      <w:szCs w:val="8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E27E73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2">
    <w:name w:val="Заголовок №3_"/>
    <w:basedOn w:val="a0"/>
    <w:link w:val="33"/>
    <w:rsid w:val="00E27E73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">
    <w:name w:val="Основной текст (5)_"/>
    <w:basedOn w:val="a0"/>
    <w:link w:val="50"/>
    <w:rsid w:val="00E27E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51">
    <w:name w:val="Основной текст (5)"/>
    <w:basedOn w:val="5"/>
    <w:rsid w:val="00E27E73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a4">
    <w:name w:val="Колонтитул_"/>
    <w:basedOn w:val="a0"/>
    <w:link w:val="a5"/>
    <w:rsid w:val="00E27E73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4pt">
    <w:name w:val="Колонтитул + 4 pt;Не полужирный"/>
    <w:basedOn w:val="a4"/>
    <w:rsid w:val="00E27E73"/>
    <w:rPr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27E73"/>
    <w:pPr>
      <w:shd w:val="clear" w:color="auto" w:fill="FFFFFF"/>
      <w:spacing w:after="12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0">
    <w:name w:val="Заголовок №1"/>
    <w:basedOn w:val="a"/>
    <w:link w:val="1"/>
    <w:rsid w:val="00E27E73"/>
    <w:pPr>
      <w:shd w:val="clear" w:color="auto" w:fill="FFFFFF"/>
      <w:spacing w:before="60" w:after="120"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20">
    <w:name w:val="Заголовок №2"/>
    <w:basedOn w:val="a"/>
    <w:link w:val="2"/>
    <w:rsid w:val="00E27E73"/>
    <w:pPr>
      <w:shd w:val="clear" w:color="auto" w:fill="FFFFFF"/>
      <w:spacing w:before="120" w:line="167" w:lineRule="exact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customStyle="1" w:styleId="22">
    <w:name w:val="Основной текст (2)"/>
    <w:basedOn w:val="a"/>
    <w:link w:val="21"/>
    <w:rsid w:val="00E27E73"/>
    <w:pPr>
      <w:shd w:val="clear" w:color="auto" w:fill="FFFFFF"/>
      <w:spacing w:before="120" w:line="158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40">
    <w:name w:val="Основной текст (4)"/>
    <w:basedOn w:val="a"/>
    <w:link w:val="4"/>
    <w:rsid w:val="00E27E73"/>
    <w:pPr>
      <w:shd w:val="clear" w:color="auto" w:fill="FFFFFF"/>
      <w:spacing w:line="0" w:lineRule="atLeast"/>
    </w:pPr>
    <w:rPr>
      <w:rFonts w:ascii="Gulim" w:eastAsia="Gulim" w:hAnsi="Gulim" w:cs="Gulim"/>
      <w:sz w:val="9"/>
      <w:szCs w:val="9"/>
    </w:rPr>
  </w:style>
  <w:style w:type="paragraph" w:customStyle="1" w:styleId="33">
    <w:name w:val="Заголовок №3"/>
    <w:basedOn w:val="a"/>
    <w:link w:val="32"/>
    <w:rsid w:val="00E27E73"/>
    <w:pPr>
      <w:shd w:val="clear" w:color="auto" w:fill="FFFFFF"/>
      <w:spacing w:after="60" w:line="0" w:lineRule="atLeast"/>
      <w:outlineLvl w:val="2"/>
    </w:pPr>
    <w:rPr>
      <w:rFonts w:ascii="Gulim" w:eastAsia="Gulim" w:hAnsi="Gulim" w:cs="Gulim"/>
      <w:sz w:val="9"/>
      <w:szCs w:val="9"/>
    </w:rPr>
  </w:style>
  <w:style w:type="paragraph" w:customStyle="1" w:styleId="50">
    <w:name w:val="Основной текст (5)"/>
    <w:basedOn w:val="a"/>
    <w:link w:val="5"/>
    <w:rsid w:val="00E27E73"/>
    <w:pPr>
      <w:shd w:val="clear" w:color="auto" w:fill="FFFFFF"/>
      <w:spacing w:before="60" w:line="0" w:lineRule="atLeast"/>
    </w:pPr>
    <w:rPr>
      <w:rFonts w:ascii="Arial" w:eastAsia="Arial" w:hAnsi="Arial" w:cs="Arial"/>
      <w:sz w:val="8"/>
      <w:szCs w:val="8"/>
    </w:rPr>
  </w:style>
  <w:style w:type="paragraph" w:customStyle="1" w:styleId="a5">
    <w:name w:val="Колонтитул"/>
    <w:basedOn w:val="a"/>
    <w:link w:val="a4"/>
    <w:rsid w:val="00E27E7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4254</Words>
  <Characters>2425</Characters>
  <Application>Microsoft Office Word</Application>
  <DocSecurity>0</DocSecurity>
  <Lines>20</Lines>
  <Paragraphs>13</Paragraphs>
  <ScaleCrop>false</ScaleCrop>
  <Company>office 2007 rus ent: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днз</cp:lastModifiedBy>
  <cp:revision>1</cp:revision>
  <dcterms:created xsi:type="dcterms:W3CDTF">2020-02-04T12:20:00Z</dcterms:created>
  <dcterms:modified xsi:type="dcterms:W3CDTF">2020-02-04T12:20:00Z</dcterms:modified>
</cp:coreProperties>
</file>